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E90" w:rsidRPr="0008111D" w:rsidRDefault="006F6E90" w:rsidP="006F6E9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  <w:r w:rsidRPr="0008111D">
        <w:rPr>
          <w:rFonts w:ascii="Times New Roman" w:eastAsia="Calibri" w:hAnsi="Times New Roman" w:cs="Times New Roman"/>
          <w:b/>
          <w:color w:val="000000"/>
          <w:sz w:val="24"/>
        </w:rPr>
        <w:t xml:space="preserve">Муниципальное бюджетное </w:t>
      </w:r>
      <w:proofErr w:type="gramStart"/>
      <w:r w:rsidRPr="0008111D">
        <w:rPr>
          <w:rFonts w:ascii="Times New Roman" w:eastAsia="Calibri" w:hAnsi="Times New Roman" w:cs="Times New Roman"/>
          <w:b/>
          <w:color w:val="000000"/>
          <w:sz w:val="24"/>
        </w:rPr>
        <w:t>общеобразовательное  учреждение</w:t>
      </w:r>
      <w:proofErr w:type="gramEnd"/>
      <w:r w:rsidRPr="0008111D">
        <w:rPr>
          <w:rFonts w:ascii="Times New Roman" w:eastAsia="Calibri" w:hAnsi="Times New Roman" w:cs="Times New Roman"/>
          <w:b/>
          <w:color w:val="000000"/>
          <w:sz w:val="24"/>
        </w:rPr>
        <w:t xml:space="preserve"> </w:t>
      </w:r>
    </w:p>
    <w:p w:rsidR="006F6E90" w:rsidRPr="0008111D" w:rsidRDefault="006F6E90" w:rsidP="006F6E9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  <w:r w:rsidRPr="0008111D">
        <w:rPr>
          <w:rFonts w:ascii="Times New Roman" w:eastAsia="Calibri" w:hAnsi="Times New Roman" w:cs="Times New Roman"/>
          <w:b/>
          <w:color w:val="000000"/>
          <w:sz w:val="24"/>
        </w:rPr>
        <w:t xml:space="preserve">«Средняя </w:t>
      </w:r>
      <w:proofErr w:type="gramStart"/>
      <w:r w:rsidRPr="0008111D">
        <w:rPr>
          <w:rFonts w:ascii="Times New Roman" w:eastAsia="Calibri" w:hAnsi="Times New Roman" w:cs="Times New Roman"/>
          <w:b/>
          <w:color w:val="000000"/>
          <w:sz w:val="24"/>
        </w:rPr>
        <w:t>общеобразовательная  школа</w:t>
      </w:r>
      <w:proofErr w:type="gramEnd"/>
      <w:r w:rsidRPr="0008111D">
        <w:rPr>
          <w:rFonts w:ascii="Times New Roman" w:eastAsia="Calibri" w:hAnsi="Times New Roman" w:cs="Times New Roman"/>
          <w:b/>
          <w:color w:val="000000"/>
          <w:sz w:val="24"/>
        </w:rPr>
        <w:t xml:space="preserve"> с. </w:t>
      </w:r>
      <w:proofErr w:type="spellStart"/>
      <w:r w:rsidRPr="0008111D">
        <w:rPr>
          <w:rFonts w:ascii="Times New Roman" w:eastAsia="Calibri" w:hAnsi="Times New Roman" w:cs="Times New Roman"/>
          <w:b/>
          <w:color w:val="000000"/>
          <w:sz w:val="24"/>
        </w:rPr>
        <w:t>Лидога</w:t>
      </w:r>
      <w:proofErr w:type="spellEnd"/>
      <w:r w:rsidRPr="0008111D">
        <w:rPr>
          <w:rFonts w:ascii="Times New Roman" w:eastAsia="Calibri" w:hAnsi="Times New Roman" w:cs="Times New Roman"/>
          <w:b/>
          <w:color w:val="000000"/>
          <w:sz w:val="24"/>
        </w:rPr>
        <w:t xml:space="preserve">» </w:t>
      </w:r>
    </w:p>
    <w:p w:rsidR="006F6E90" w:rsidRPr="0008111D" w:rsidRDefault="006F6E90" w:rsidP="006F6E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proofErr w:type="gramStart"/>
      <w:r w:rsidRPr="0008111D">
        <w:rPr>
          <w:rFonts w:ascii="Times New Roman" w:eastAsia="Calibri" w:hAnsi="Times New Roman" w:cs="Times New Roman"/>
          <w:b/>
          <w:color w:val="000000"/>
          <w:sz w:val="24"/>
        </w:rPr>
        <w:t>Нанайского  муниципального</w:t>
      </w:r>
      <w:proofErr w:type="gramEnd"/>
      <w:r w:rsidRPr="0008111D">
        <w:rPr>
          <w:rFonts w:ascii="Times New Roman" w:eastAsia="Calibri" w:hAnsi="Times New Roman" w:cs="Times New Roman"/>
          <w:b/>
          <w:color w:val="000000"/>
          <w:sz w:val="24"/>
        </w:rPr>
        <w:t xml:space="preserve">  района Хабаровского  края</w:t>
      </w:r>
    </w:p>
    <w:p w:rsidR="006F6E90" w:rsidRPr="0008111D" w:rsidRDefault="006F6E90" w:rsidP="006F6E90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6F6E90" w:rsidRPr="0008111D" w:rsidRDefault="006F6E90" w:rsidP="006F6E90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08111D">
        <w:rPr>
          <w:rFonts w:ascii="Times New Roman" w:eastAsia="Calibri" w:hAnsi="Times New Roman" w:cs="Times New Roman"/>
          <w:sz w:val="24"/>
        </w:rPr>
        <w:t xml:space="preserve">   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311"/>
        <w:gridCol w:w="2895"/>
      </w:tblGrid>
      <w:tr w:rsidR="000C0923" w:rsidRPr="0008111D" w:rsidTr="000C0923">
        <w:trPr>
          <w:jc w:val="center"/>
        </w:trPr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923" w:rsidRPr="0008111D" w:rsidRDefault="000C0923" w:rsidP="000C0923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08111D">
              <w:rPr>
                <w:rFonts w:ascii="Times New Roman" w:eastAsia="Calibri" w:hAnsi="Times New Roman" w:cs="Times New Roman"/>
                <w:b/>
                <w:sz w:val="24"/>
              </w:rPr>
              <w:t>«Согласовано»</w:t>
            </w:r>
          </w:p>
          <w:p w:rsidR="000C0923" w:rsidRPr="0008111D" w:rsidRDefault="00510F4B" w:rsidP="000C0923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Заместитель директора по В</w:t>
            </w:r>
            <w:r w:rsidR="000C0923" w:rsidRPr="0008111D">
              <w:rPr>
                <w:rFonts w:ascii="Times New Roman" w:eastAsia="Calibri" w:hAnsi="Times New Roman" w:cs="Times New Roman"/>
                <w:sz w:val="24"/>
              </w:rPr>
              <w:t>Р</w:t>
            </w:r>
          </w:p>
          <w:p w:rsidR="000C0923" w:rsidRPr="0008111D" w:rsidRDefault="000C0923" w:rsidP="000C0923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8111D">
              <w:rPr>
                <w:rFonts w:ascii="Times New Roman" w:eastAsia="Calibri" w:hAnsi="Times New Roman" w:cs="Times New Roman"/>
                <w:sz w:val="24"/>
              </w:rPr>
              <w:t>__________________</w:t>
            </w:r>
          </w:p>
          <w:p w:rsidR="000C0923" w:rsidRPr="0008111D" w:rsidRDefault="00510F4B" w:rsidP="000C0923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Бендер Н.В</w:t>
            </w:r>
            <w:r w:rsidR="000C0923" w:rsidRPr="0008111D">
              <w:rPr>
                <w:rFonts w:ascii="Times New Roman" w:eastAsia="Calibri" w:hAnsi="Times New Roman" w:cs="Times New Roman"/>
                <w:sz w:val="24"/>
              </w:rPr>
              <w:t>.</w:t>
            </w:r>
          </w:p>
          <w:p w:rsidR="000C0923" w:rsidRPr="0008111D" w:rsidRDefault="00510F4B" w:rsidP="000C0923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«_30_»___08</w:t>
            </w:r>
            <w:bookmarkStart w:id="0" w:name="_GoBack"/>
            <w:bookmarkEnd w:id="0"/>
            <w:r w:rsidR="000C0923" w:rsidRPr="0008111D">
              <w:rPr>
                <w:rFonts w:ascii="Times New Roman" w:eastAsia="Calibri" w:hAnsi="Times New Roman" w:cs="Times New Roman"/>
                <w:sz w:val="24"/>
              </w:rPr>
              <w:t>____</w:t>
            </w:r>
            <w:r w:rsidR="000C0923">
              <w:rPr>
                <w:rFonts w:ascii="Times New Roman" w:eastAsia="Calibri" w:hAnsi="Times New Roman" w:cs="Times New Roman"/>
                <w:sz w:val="24"/>
              </w:rPr>
              <w:t xml:space="preserve">_2024 </w:t>
            </w:r>
            <w:r w:rsidR="000C0923" w:rsidRPr="0008111D">
              <w:rPr>
                <w:rFonts w:ascii="Times New Roman" w:eastAsia="Calibri" w:hAnsi="Times New Roman" w:cs="Times New Roman"/>
                <w:sz w:val="24"/>
              </w:rPr>
              <w:t>г.</w:t>
            </w:r>
          </w:p>
          <w:p w:rsidR="000C0923" w:rsidRPr="0008111D" w:rsidRDefault="000C0923" w:rsidP="000C0923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923" w:rsidRPr="0008111D" w:rsidRDefault="000C0923" w:rsidP="000C0923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08111D">
              <w:rPr>
                <w:rFonts w:ascii="Times New Roman" w:eastAsia="Calibri" w:hAnsi="Times New Roman" w:cs="Times New Roman"/>
                <w:b/>
                <w:sz w:val="24"/>
              </w:rPr>
              <w:t>«Утверждаю»</w:t>
            </w:r>
          </w:p>
          <w:p w:rsidR="000C0923" w:rsidRPr="0008111D" w:rsidRDefault="000C0923" w:rsidP="000C0923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8111D">
              <w:rPr>
                <w:rFonts w:ascii="Times New Roman" w:eastAsia="Calibri" w:hAnsi="Times New Roman" w:cs="Times New Roman"/>
                <w:sz w:val="24"/>
              </w:rPr>
              <w:t>Директор школы</w:t>
            </w:r>
          </w:p>
          <w:p w:rsidR="000C0923" w:rsidRPr="0008111D" w:rsidRDefault="000C0923" w:rsidP="000C0923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8111D">
              <w:rPr>
                <w:rFonts w:ascii="Times New Roman" w:eastAsia="Calibri" w:hAnsi="Times New Roman" w:cs="Times New Roman"/>
                <w:sz w:val="24"/>
              </w:rPr>
              <w:t>___________________</w:t>
            </w:r>
            <w:proofErr w:type="gramStart"/>
            <w:r w:rsidRPr="0008111D">
              <w:rPr>
                <w:rFonts w:ascii="Times New Roman" w:eastAsia="Calibri" w:hAnsi="Times New Roman" w:cs="Times New Roman"/>
                <w:sz w:val="24"/>
              </w:rPr>
              <w:t xml:space="preserve">_ 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</w:rPr>
              <w:t>Пхагина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</w:rPr>
              <w:t xml:space="preserve"> Е. Л.</w:t>
            </w:r>
          </w:p>
          <w:p w:rsidR="000C0923" w:rsidRPr="0008111D" w:rsidRDefault="00510F4B" w:rsidP="000C0923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Приказ № </w:t>
            </w:r>
            <w:r w:rsidR="000C0923" w:rsidRPr="0008111D">
              <w:rPr>
                <w:rFonts w:ascii="Times New Roman" w:eastAsia="Calibri" w:hAnsi="Times New Roman" w:cs="Times New Roman"/>
                <w:sz w:val="24"/>
              </w:rPr>
              <w:t>_</w:t>
            </w:r>
            <w:r>
              <w:rPr>
                <w:rFonts w:ascii="Times New Roman" w:eastAsia="Calibri" w:hAnsi="Times New Roman" w:cs="Times New Roman"/>
                <w:sz w:val="24"/>
              </w:rPr>
              <w:t>107_ от «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</w:rPr>
              <w:t>30»_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</w:rPr>
              <w:t>____08</w:t>
            </w:r>
            <w:r w:rsidR="000C0923" w:rsidRPr="0008111D">
              <w:rPr>
                <w:rFonts w:ascii="Times New Roman" w:eastAsia="Calibri" w:hAnsi="Times New Roman" w:cs="Times New Roman"/>
                <w:sz w:val="24"/>
              </w:rPr>
              <w:t>__</w:t>
            </w:r>
            <w:r w:rsidR="000C0923">
              <w:rPr>
                <w:rFonts w:ascii="Times New Roman" w:eastAsia="Calibri" w:hAnsi="Times New Roman" w:cs="Times New Roman"/>
                <w:sz w:val="24"/>
              </w:rPr>
              <w:t>_2024</w:t>
            </w:r>
            <w:r w:rsidR="000C0923" w:rsidRPr="0008111D">
              <w:rPr>
                <w:rFonts w:ascii="Times New Roman" w:eastAsia="Calibri" w:hAnsi="Times New Roman" w:cs="Times New Roman"/>
                <w:sz w:val="24"/>
              </w:rPr>
              <w:t>г.</w:t>
            </w:r>
          </w:p>
          <w:p w:rsidR="000C0923" w:rsidRPr="0008111D" w:rsidRDefault="000C0923" w:rsidP="000C0923">
            <w:pPr>
              <w:tabs>
                <w:tab w:val="left" w:pos="9288"/>
              </w:tabs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:rsidR="006F6E90" w:rsidRPr="0008111D" w:rsidRDefault="006F6E90" w:rsidP="006F6E90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08111D">
        <w:rPr>
          <w:rFonts w:ascii="Times New Roman" w:eastAsia="Calibri" w:hAnsi="Times New Roman" w:cs="Times New Roman"/>
          <w:sz w:val="24"/>
        </w:rPr>
        <w:t xml:space="preserve">                                                                  </w:t>
      </w:r>
    </w:p>
    <w:p w:rsidR="006F6E90" w:rsidRDefault="006F6E90" w:rsidP="006F6E90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6F6E90" w:rsidRDefault="006F6E90" w:rsidP="006F6E90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6F6E90" w:rsidRPr="0008111D" w:rsidRDefault="006F6E90" w:rsidP="006F6E90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6F6E90" w:rsidRPr="0008111D" w:rsidRDefault="006F6E90" w:rsidP="006F6E90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proofErr w:type="gramStart"/>
      <w:r w:rsidRPr="0008111D">
        <w:rPr>
          <w:rFonts w:ascii="Times New Roman" w:eastAsia="Calibri" w:hAnsi="Times New Roman" w:cs="Times New Roman"/>
          <w:b/>
          <w:sz w:val="24"/>
        </w:rPr>
        <w:t>РАБОЧАЯ  ПРОГРАММА</w:t>
      </w:r>
      <w:proofErr w:type="gramEnd"/>
    </w:p>
    <w:p w:rsidR="006F6E90" w:rsidRPr="0008111D" w:rsidRDefault="006F6E90" w:rsidP="006F6E90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b/>
          <w:sz w:val="24"/>
        </w:rPr>
        <w:t xml:space="preserve">по </w:t>
      </w:r>
      <w:r w:rsidRPr="0008111D">
        <w:rPr>
          <w:rFonts w:ascii="Times New Roman" w:eastAsia="Calibri" w:hAnsi="Times New Roman" w:cs="Times New Roman"/>
          <w:b/>
          <w:sz w:val="24"/>
        </w:rPr>
        <w:t xml:space="preserve"> курсу</w:t>
      </w:r>
      <w:proofErr w:type="gramEnd"/>
      <w:r w:rsidRPr="0008111D">
        <w:rPr>
          <w:rFonts w:ascii="Times New Roman" w:eastAsia="Calibri" w:hAnsi="Times New Roman" w:cs="Times New Roman"/>
          <w:b/>
          <w:sz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</w:rPr>
        <w:t xml:space="preserve">внеурочной </w:t>
      </w:r>
      <w:r w:rsidR="00C04311">
        <w:rPr>
          <w:rFonts w:ascii="Times New Roman" w:eastAsia="Calibri" w:hAnsi="Times New Roman" w:cs="Times New Roman"/>
          <w:b/>
          <w:sz w:val="24"/>
        </w:rPr>
        <w:t>деятельности «Читательская грамотность</w:t>
      </w:r>
      <w:r w:rsidRPr="0008111D">
        <w:rPr>
          <w:rFonts w:ascii="Times New Roman" w:eastAsia="Calibri" w:hAnsi="Times New Roman" w:cs="Times New Roman"/>
          <w:b/>
          <w:sz w:val="24"/>
        </w:rPr>
        <w:t xml:space="preserve"> » </w:t>
      </w:r>
    </w:p>
    <w:p w:rsidR="006F6E90" w:rsidRPr="0008111D" w:rsidRDefault="006F6E90" w:rsidP="006F6E90">
      <w:pPr>
        <w:pBdr>
          <w:top w:val="single" w:sz="6" w:space="1" w:color="auto"/>
          <w:bottom w:val="single" w:sz="6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08111D">
        <w:rPr>
          <w:rFonts w:ascii="Times New Roman" w:eastAsia="Calibri" w:hAnsi="Times New Roman" w:cs="Times New Roman"/>
          <w:b/>
          <w:sz w:val="24"/>
        </w:rPr>
        <w:t>(</w:t>
      </w:r>
      <w:proofErr w:type="gramStart"/>
      <w:r w:rsidRPr="0008111D">
        <w:rPr>
          <w:rFonts w:ascii="Times New Roman" w:eastAsia="Calibri" w:hAnsi="Times New Roman" w:cs="Times New Roman"/>
          <w:b/>
          <w:sz w:val="24"/>
        </w:rPr>
        <w:t>учебного  предмета</w:t>
      </w:r>
      <w:proofErr w:type="gramEnd"/>
      <w:r w:rsidRPr="0008111D">
        <w:rPr>
          <w:rFonts w:ascii="Times New Roman" w:eastAsia="Calibri" w:hAnsi="Times New Roman" w:cs="Times New Roman"/>
          <w:b/>
          <w:sz w:val="24"/>
        </w:rPr>
        <w:t>, курса, дисциплины, модуля)</w:t>
      </w:r>
    </w:p>
    <w:p w:rsidR="006F6E90" w:rsidRPr="0008111D" w:rsidRDefault="006F6E90" w:rsidP="006F6E90">
      <w:pPr>
        <w:pBdr>
          <w:top w:val="single" w:sz="6" w:space="1" w:color="auto"/>
          <w:bottom w:val="single" w:sz="6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u w:val="single"/>
        </w:rPr>
        <w:t>д</w:t>
      </w:r>
      <w:r w:rsidRPr="0008111D">
        <w:rPr>
          <w:rFonts w:ascii="Times New Roman" w:eastAsia="Calibri" w:hAnsi="Times New Roman" w:cs="Times New Roman"/>
          <w:b/>
          <w:sz w:val="24"/>
          <w:u w:val="single"/>
        </w:rPr>
        <w:t>ля с</w:t>
      </w:r>
      <w:r>
        <w:rPr>
          <w:rFonts w:ascii="Times New Roman" w:eastAsia="Calibri" w:hAnsi="Times New Roman" w:cs="Times New Roman"/>
          <w:b/>
          <w:sz w:val="24"/>
          <w:u w:val="single"/>
        </w:rPr>
        <w:t xml:space="preserve">реднего </w:t>
      </w:r>
      <w:proofErr w:type="gramStart"/>
      <w:r>
        <w:rPr>
          <w:rFonts w:ascii="Times New Roman" w:eastAsia="Calibri" w:hAnsi="Times New Roman" w:cs="Times New Roman"/>
          <w:b/>
          <w:sz w:val="24"/>
          <w:u w:val="single"/>
        </w:rPr>
        <w:t>общего  образования</w:t>
      </w:r>
      <w:proofErr w:type="gramEnd"/>
      <w:r>
        <w:rPr>
          <w:rFonts w:ascii="Times New Roman" w:eastAsia="Calibri" w:hAnsi="Times New Roman" w:cs="Times New Roman"/>
          <w:b/>
          <w:sz w:val="24"/>
          <w:u w:val="single"/>
        </w:rPr>
        <w:t>,  9</w:t>
      </w:r>
      <w:r w:rsidRPr="0008111D">
        <w:rPr>
          <w:rFonts w:ascii="Times New Roman" w:eastAsia="Calibri" w:hAnsi="Times New Roman" w:cs="Times New Roman"/>
          <w:b/>
          <w:sz w:val="24"/>
          <w:u w:val="single"/>
        </w:rPr>
        <w:t xml:space="preserve"> класс </w:t>
      </w:r>
    </w:p>
    <w:p w:rsidR="006F6E90" w:rsidRPr="0008111D" w:rsidRDefault="006F6E90" w:rsidP="006F6E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08111D">
        <w:rPr>
          <w:rFonts w:ascii="Times New Roman" w:eastAsia="Calibri" w:hAnsi="Times New Roman" w:cs="Times New Roman"/>
          <w:b/>
          <w:sz w:val="24"/>
        </w:rPr>
        <w:t>(</w:t>
      </w:r>
      <w:proofErr w:type="gramStart"/>
      <w:r w:rsidRPr="0008111D">
        <w:rPr>
          <w:rFonts w:ascii="Times New Roman" w:eastAsia="Calibri" w:hAnsi="Times New Roman" w:cs="Times New Roman"/>
          <w:b/>
          <w:sz w:val="24"/>
        </w:rPr>
        <w:t>уровень  обучения</w:t>
      </w:r>
      <w:proofErr w:type="gramEnd"/>
      <w:r w:rsidRPr="0008111D">
        <w:rPr>
          <w:rFonts w:ascii="Times New Roman" w:eastAsia="Calibri" w:hAnsi="Times New Roman" w:cs="Times New Roman"/>
          <w:b/>
          <w:sz w:val="24"/>
        </w:rPr>
        <w:t>, класс)</w:t>
      </w:r>
    </w:p>
    <w:p w:rsidR="006F6E90" w:rsidRPr="0008111D" w:rsidRDefault="006F6E90" w:rsidP="006F6E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6F6E90" w:rsidRPr="0008111D" w:rsidRDefault="006F6E90" w:rsidP="006F6E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6F6E90" w:rsidRPr="0008111D" w:rsidRDefault="006F6E90" w:rsidP="006F6E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6F6E90" w:rsidRPr="0008111D" w:rsidRDefault="006F6E90" w:rsidP="006F6E90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                    </w:t>
      </w:r>
      <w:r w:rsidR="000C0923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="000C0923">
        <w:rPr>
          <w:rFonts w:ascii="Times New Roman" w:eastAsia="Calibri" w:hAnsi="Times New Roman" w:cs="Times New Roman"/>
          <w:sz w:val="24"/>
        </w:rPr>
        <w:t>Срок  реализации</w:t>
      </w:r>
      <w:proofErr w:type="gramEnd"/>
      <w:r w:rsidR="000C0923">
        <w:rPr>
          <w:rFonts w:ascii="Times New Roman" w:eastAsia="Calibri" w:hAnsi="Times New Roman" w:cs="Times New Roman"/>
          <w:sz w:val="24"/>
        </w:rPr>
        <w:t>-2024-2025</w:t>
      </w:r>
      <w:r w:rsidRPr="0008111D">
        <w:rPr>
          <w:rFonts w:ascii="Times New Roman" w:eastAsia="Calibri" w:hAnsi="Times New Roman" w:cs="Times New Roman"/>
          <w:sz w:val="24"/>
        </w:rPr>
        <w:t xml:space="preserve"> учебный  год</w:t>
      </w:r>
    </w:p>
    <w:p w:rsidR="006F6E90" w:rsidRPr="0008111D" w:rsidRDefault="006F6E90" w:rsidP="006F6E90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08111D">
        <w:rPr>
          <w:rFonts w:ascii="Times New Roman" w:eastAsia="Calibri" w:hAnsi="Times New Roman" w:cs="Times New Roman"/>
          <w:sz w:val="24"/>
        </w:rPr>
        <w:t xml:space="preserve">                     </w:t>
      </w:r>
      <w:proofErr w:type="gramStart"/>
      <w:r w:rsidRPr="0008111D">
        <w:rPr>
          <w:rFonts w:ascii="Times New Roman" w:eastAsia="Calibri" w:hAnsi="Times New Roman" w:cs="Times New Roman"/>
          <w:sz w:val="24"/>
        </w:rPr>
        <w:t>Вс</w:t>
      </w:r>
      <w:r w:rsidR="000C0923">
        <w:rPr>
          <w:rFonts w:ascii="Times New Roman" w:eastAsia="Calibri" w:hAnsi="Times New Roman" w:cs="Times New Roman"/>
          <w:sz w:val="24"/>
        </w:rPr>
        <w:t>его  часов</w:t>
      </w:r>
      <w:proofErr w:type="gramEnd"/>
      <w:r w:rsidR="000C0923">
        <w:rPr>
          <w:rFonts w:ascii="Times New Roman" w:eastAsia="Calibri" w:hAnsi="Times New Roman" w:cs="Times New Roman"/>
          <w:sz w:val="24"/>
        </w:rPr>
        <w:t xml:space="preserve">  на учебный   год -20</w:t>
      </w:r>
    </w:p>
    <w:p w:rsidR="006F6E90" w:rsidRPr="0008111D" w:rsidRDefault="006F6E90" w:rsidP="006F6E90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08111D">
        <w:rPr>
          <w:rFonts w:ascii="Times New Roman" w:eastAsia="Calibri" w:hAnsi="Times New Roman" w:cs="Times New Roman"/>
          <w:sz w:val="24"/>
        </w:rPr>
        <w:t xml:space="preserve">                     </w:t>
      </w:r>
      <w:proofErr w:type="gramStart"/>
      <w:r>
        <w:rPr>
          <w:rFonts w:ascii="Times New Roman" w:eastAsia="Calibri" w:hAnsi="Times New Roman" w:cs="Times New Roman"/>
          <w:sz w:val="24"/>
        </w:rPr>
        <w:t>Количество  часов</w:t>
      </w:r>
      <w:proofErr w:type="gramEnd"/>
      <w:r>
        <w:rPr>
          <w:rFonts w:ascii="Times New Roman" w:eastAsia="Calibri" w:hAnsi="Times New Roman" w:cs="Times New Roman"/>
          <w:sz w:val="24"/>
        </w:rPr>
        <w:t xml:space="preserve">  в  неделю- 0,</w:t>
      </w:r>
      <w:r w:rsidR="000C0923">
        <w:rPr>
          <w:rFonts w:ascii="Times New Roman" w:eastAsia="Calibri" w:hAnsi="Times New Roman" w:cs="Times New Roman"/>
          <w:sz w:val="24"/>
        </w:rPr>
        <w:t>7</w:t>
      </w:r>
      <w:r>
        <w:rPr>
          <w:rFonts w:ascii="Times New Roman" w:eastAsia="Calibri" w:hAnsi="Times New Roman" w:cs="Times New Roman"/>
          <w:sz w:val="24"/>
        </w:rPr>
        <w:t>5</w:t>
      </w:r>
    </w:p>
    <w:p w:rsidR="006F6E90" w:rsidRPr="0008111D" w:rsidRDefault="006F6E90" w:rsidP="006F6E90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08111D">
        <w:rPr>
          <w:rFonts w:ascii="Times New Roman" w:eastAsia="Calibri" w:hAnsi="Times New Roman" w:cs="Times New Roman"/>
          <w:sz w:val="24"/>
        </w:rPr>
        <w:t xml:space="preserve">                         </w:t>
      </w:r>
    </w:p>
    <w:p w:rsidR="006F6E90" w:rsidRDefault="006F6E90" w:rsidP="006F6E90">
      <w:pPr>
        <w:spacing w:after="0" w:line="240" w:lineRule="auto"/>
        <w:rPr>
          <w:rFonts w:ascii="Times New Roman" w:eastAsia="Calibri" w:hAnsi="Times New Roman" w:cs="Times New Roman"/>
          <w:sz w:val="24"/>
          <w:u w:val="single"/>
        </w:rPr>
      </w:pPr>
    </w:p>
    <w:p w:rsidR="006F6E90" w:rsidRPr="0008111D" w:rsidRDefault="006F6E90" w:rsidP="006F6E90">
      <w:pPr>
        <w:spacing w:after="0" w:line="240" w:lineRule="auto"/>
        <w:rPr>
          <w:rFonts w:ascii="Times New Roman" w:eastAsia="Calibri" w:hAnsi="Times New Roman" w:cs="Times New Roman"/>
          <w:sz w:val="24"/>
          <w:u w:val="single"/>
        </w:rPr>
      </w:pPr>
    </w:p>
    <w:p w:rsidR="006F6E90" w:rsidRPr="0008111D" w:rsidRDefault="006F6E90" w:rsidP="006F6E90">
      <w:pPr>
        <w:spacing w:after="0" w:line="240" w:lineRule="auto"/>
        <w:rPr>
          <w:rFonts w:ascii="Times New Roman" w:eastAsia="Calibri" w:hAnsi="Times New Roman" w:cs="Times New Roman"/>
          <w:sz w:val="24"/>
          <w:u w:val="single"/>
        </w:rPr>
      </w:pPr>
    </w:p>
    <w:p w:rsidR="006F6E90" w:rsidRDefault="006F6E90" w:rsidP="006F6E90">
      <w:pPr>
        <w:spacing w:after="0" w:line="240" w:lineRule="auto"/>
        <w:rPr>
          <w:rFonts w:ascii="Times New Roman" w:eastAsia="Calibri" w:hAnsi="Times New Roman" w:cs="Times New Roman"/>
          <w:sz w:val="24"/>
          <w:u w:val="single"/>
        </w:rPr>
      </w:pPr>
      <w:proofErr w:type="gramStart"/>
      <w:r w:rsidRPr="006F6E90">
        <w:rPr>
          <w:rFonts w:ascii="Times New Roman" w:eastAsia="Calibri" w:hAnsi="Times New Roman" w:cs="Times New Roman"/>
          <w:sz w:val="24"/>
        </w:rPr>
        <w:t>Составлена  в</w:t>
      </w:r>
      <w:proofErr w:type="gramEnd"/>
      <w:r w:rsidRPr="006F6E90">
        <w:rPr>
          <w:rFonts w:ascii="Times New Roman" w:eastAsia="Calibri" w:hAnsi="Times New Roman" w:cs="Times New Roman"/>
          <w:sz w:val="24"/>
        </w:rPr>
        <w:t xml:space="preserve"> соответствии с междисциплинарной программой «Основы смыслового</w:t>
      </w:r>
      <w:r>
        <w:rPr>
          <w:rFonts w:ascii="Times New Roman" w:eastAsia="Calibri" w:hAnsi="Times New Roman" w:cs="Times New Roman"/>
          <w:sz w:val="24"/>
          <w:u w:val="single"/>
        </w:rPr>
        <w:t xml:space="preserve"> чтения и работы с текстом». М. 2017 год.</w:t>
      </w:r>
    </w:p>
    <w:p w:rsidR="006F6E90" w:rsidRPr="006F6E90" w:rsidRDefault="006F6E90" w:rsidP="006F6E90">
      <w:pPr>
        <w:spacing w:after="0"/>
        <w:rPr>
          <w:rFonts w:ascii="Times New Roman" w:eastAsia="Calibri" w:hAnsi="Times New Roman" w:cs="Times New Roman"/>
          <w:sz w:val="24"/>
        </w:rPr>
      </w:pPr>
      <w:r w:rsidRPr="006F6E90">
        <w:rPr>
          <w:rFonts w:ascii="Times New Roman" w:eastAsia="Calibri" w:hAnsi="Times New Roman" w:cs="Times New Roman"/>
          <w:sz w:val="24"/>
        </w:rPr>
        <w:t xml:space="preserve"> (</w:t>
      </w:r>
      <w:proofErr w:type="gramStart"/>
      <w:r w:rsidRPr="006F6E90">
        <w:rPr>
          <w:rFonts w:ascii="Times New Roman" w:eastAsia="Calibri" w:hAnsi="Times New Roman" w:cs="Times New Roman"/>
          <w:sz w:val="24"/>
        </w:rPr>
        <w:t>название  программы</w:t>
      </w:r>
      <w:proofErr w:type="gramEnd"/>
      <w:r w:rsidRPr="006F6E90">
        <w:rPr>
          <w:rFonts w:ascii="Times New Roman" w:eastAsia="Calibri" w:hAnsi="Times New Roman" w:cs="Times New Roman"/>
          <w:sz w:val="24"/>
        </w:rPr>
        <w:t xml:space="preserve"> с  указанием  автора и сборника, год издания)</w:t>
      </w:r>
    </w:p>
    <w:p w:rsidR="006F6E90" w:rsidRPr="0008111D" w:rsidRDefault="006F6E90" w:rsidP="006F6E90">
      <w:pPr>
        <w:spacing w:after="0"/>
        <w:jc w:val="center"/>
        <w:rPr>
          <w:rFonts w:ascii="Times New Roman" w:eastAsia="Calibri" w:hAnsi="Times New Roman" w:cs="Times New Roman"/>
          <w:sz w:val="24"/>
        </w:rPr>
      </w:pPr>
    </w:p>
    <w:p w:rsidR="006F6E90" w:rsidRPr="0008111D" w:rsidRDefault="006F6E90" w:rsidP="006F6E90">
      <w:pPr>
        <w:spacing w:after="0"/>
        <w:jc w:val="center"/>
        <w:rPr>
          <w:rFonts w:ascii="Times New Roman" w:eastAsia="Calibri" w:hAnsi="Times New Roman" w:cs="Times New Roman"/>
          <w:sz w:val="24"/>
        </w:rPr>
      </w:pPr>
    </w:p>
    <w:p w:rsidR="006F6E90" w:rsidRPr="0008111D" w:rsidRDefault="006F6E90" w:rsidP="006F6E90">
      <w:pPr>
        <w:spacing w:after="0"/>
        <w:jc w:val="center"/>
        <w:rPr>
          <w:rFonts w:ascii="Times New Roman" w:eastAsia="Calibri" w:hAnsi="Times New Roman" w:cs="Times New Roman"/>
          <w:sz w:val="24"/>
        </w:rPr>
      </w:pPr>
    </w:p>
    <w:p w:rsidR="006F6E90" w:rsidRPr="006820E3" w:rsidRDefault="006F6E90" w:rsidP="006F6E90">
      <w:pPr>
        <w:spacing w:after="0"/>
        <w:rPr>
          <w:rFonts w:ascii="Times New Roman" w:eastAsia="Calibri" w:hAnsi="Times New Roman" w:cs="Times New Roman"/>
          <w:sz w:val="24"/>
        </w:rPr>
      </w:pPr>
      <w:proofErr w:type="spellStart"/>
      <w:r w:rsidRPr="006820E3">
        <w:rPr>
          <w:rFonts w:ascii="Times New Roman" w:eastAsia="Calibri" w:hAnsi="Times New Roman" w:cs="Times New Roman"/>
          <w:sz w:val="24"/>
        </w:rPr>
        <w:t>Пляскина</w:t>
      </w:r>
      <w:proofErr w:type="spellEnd"/>
      <w:r w:rsidRPr="006820E3">
        <w:rPr>
          <w:rFonts w:ascii="Times New Roman" w:eastAsia="Calibri" w:hAnsi="Times New Roman" w:cs="Times New Roman"/>
          <w:sz w:val="24"/>
        </w:rPr>
        <w:t xml:space="preserve"> Ольга Николаевна,</w:t>
      </w:r>
    </w:p>
    <w:p w:rsidR="006F6E90" w:rsidRPr="0008111D" w:rsidRDefault="006F6E90" w:rsidP="006F6E90">
      <w:pPr>
        <w:spacing w:after="0"/>
        <w:rPr>
          <w:rFonts w:ascii="Times New Roman" w:eastAsia="Calibri" w:hAnsi="Times New Roman" w:cs="Times New Roman"/>
          <w:sz w:val="24"/>
          <w:u w:val="single"/>
        </w:rPr>
      </w:pPr>
      <w:r>
        <w:rPr>
          <w:rFonts w:ascii="Times New Roman" w:eastAsia="Calibri" w:hAnsi="Times New Roman" w:cs="Times New Roman"/>
          <w:sz w:val="24"/>
          <w:u w:val="single"/>
        </w:rPr>
        <w:t>у</w:t>
      </w:r>
      <w:r w:rsidRPr="0008111D">
        <w:rPr>
          <w:rFonts w:ascii="Times New Roman" w:eastAsia="Calibri" w:hAnsi="Times New Roman" w:cs="Times New Roman"/>
          <w:sz w:val="24"/>
          <w:u w:val="single"/>
        </w:rPr>
        <w:t xml:space="preserve">читель русского языка и литературы </w:t>
      </w:r>
    </w:p>
    <w:p w:rsidR="006F6E90" w:rsidRPr="006820E3" w:rsidRDefault="006F6E90" w:rsidP="006F6E90">
      <w:pPr>
        <w:spacing w:after="0"/>
        <w:rPr>
          <w:rFonts w:ascii="Times New Roman" w:eastAsia="Calibri" w:hAnsi="Times New Roman" w:cs="Times New Roman"/>
          <w:sz w:val="24"/>
        </w:rPr>
      </w:pPr>
      <w:r w:rsidRPr="006820E3">
        <w:rPr>
          <w:rFonts w:ascii="Times New Roman" w:eastAsia="Calibri" w:hAnsi="Times New Roman" w:cs="Times New Roman"/>
          <w:sz w:val="24"/>
        </w:rPr>
        <w:t>Ф.И.О.</w:t>
      </w:r>
      <w:r>
        <w:rPr>
          <w:rFonts w:ascii="Times New Roman" w:eastAsia="Calibri" w:hAnsi="Times New Roman" w:cs="Times New Roman"/>
          <w:sz w:val="24"/>
        </w:rPr>
        <w:t xml:space="preserve">, должность педагога, </w:t>
      </w:r>
      <w:r w:rsidRPr="006820E3">
        <w:rPr>
          <w:rFonts w:ascii="Times New Roman" w:eastAsia="Calibri" w:hAnsi="Times New Roman" w:cs="Times New Roman"/>
          <w:sz w:val="24"/>
        </w:rPr>
        <w:t>категория</w:t>
      </w:r>
    </w:p>
    <w:p w:rsidR="006F6E90" w:rsidRDefault="006F6E90" w:rsidP="006F6E90">
      <w:pPr>
        <w:spacing w:after="0"/>
        <w:rPr>
          <w:rFonts w:ascii="Times New Roman" w:eastAsia="Calibri" w:hAnsi="Times New Roman" w:cs="Times New Roman"/>
          <w:color w:val="000000"/>
          <w:sz w:val="24"/>
        </w:rPr>
      </w:pPr>
      <w:r w:rsidRPr="0008111D">
        <w:rPr>
          <w:rFonts w:ascii="Times New Roman" w:eastAsia="Calibri" w:hAnsi="Times New Roman" w:cs="Times New Roman"/>
          <w:color w:val="000000"/>
          <w:sz w:val="24"/>
        </w:rPr>
        <w:t xml:space="preserve">                                                </w:t>
      </w:r>
    </w:p>
    <w:p w:rsidR="006F6E90" w:rsidRDefault="006F6E90" w:rsidP="006F6E90">
      <w:pPr>
        <w:spacing w:after="0"/>
        <w:rPr>
          <w:rFonts w:ascii="Times New Roman" w:eastAsia="Calibri" w:hAnsi="Times New Roman" w:cs="Times New Roman"/>
          <w:color w:val="000000"/>
          <w:sz w:val="24"/>
        </w:rPr>
      </w:pPr>
    </w:p>
    <w:p w:rsidR="006F6E90" w:rsidRPr="0008111D" w:rsidRDefault="006F6E90" w:rsidP="006F6E90">
      <w:pPr>
        <w:spacing w:after="0"/>
        <w:rPr>
          <w:rFonts w:ascii="Times New Roman" w:eastAsia="Calibri" w:hAnsi="Times New Roman" w:cs="Times New Roman"/>
          <w:color w:val="000000"/>
          <w:sz w:val="24"/>
        </w:rPr>
      </w:pPr>
    </w:p>
    <w:p w:rsidR="006F6E90" w:rsidRDefault="000C0923" w:rsidP="006F6E90">
      <w:pPr>
        <w:spacing w:after="0"/>
        <w:jc w:val="center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>2024</w:t>
      </w:r>
      <w:r w:rsidR="006F6E90" w:rsidRPr="0008111D">
        <w:rPr>
          <w:rFonts w:ascii="Times New Roman" w:eastAsia="Calibri" w:hAnsi="Times New Roman" w:cs="Times New Roman"/>
          <w:color w:val="000000"/>
          <w:sz w:val="24"/>
        </w:rPr>
        <w:t xml:space="preserve">   год</w:t>
      </w:r>
    </w:p>
    <w:p w:rsidR="006F6E90" w:rsidRDefault="006F6E90" w:rsidP="006F6E90">
      <w:pPr>
        <w:spacing w:after="0"/>
        <w:jc w:val="center"/>
        <w:rPr>
          <w:rFonts w:ascii="Times New Roman" w:eastAsia="Calibri" w:hAnsi="Times New Roman" w:cs="Times New Roman"/>
          <w:color w:val="000000"/>
          <w:sz w:val="24"/>
        </w:rPr>
      </w:pPr>
    </w:p>
    <w:p w:rsidR="006F6E90" w:rsidRDefault="006F6E90" w:rsidP="006F6E90">
      <w:pPr>
        <w:spacing w:after="0"/>
        <w:jc w:val="center"/>
        <w:rPr>
          <w:rFonts w:ascii="Times New Roman" w:eastAsia="Calibri" w:hAnsi="Times New Roman" w:cs="Times New Roman"/>
          <w:color w:val="000000"/>
          <w:sz w:val="24"/>
        </w:rPr>
      </w:pPr>
    </w:p>
    <w:p w:rsidR="006F6E90" w:rsidRPr="0008111D" w:rsidRDefault="006F6E90" w:rsidP="006F6E90">
      <w:pPr>
        <w:spacing w:after="0"/>
        <w:jc w:val="center"/>
        <w:rPr>
          <w:rFonts w:ascii="Times New Roman" w:eastAsia="Calibri" w:hAnsi="Times New Roman" w:cs="Times New Roman"/>
          <w:sz w:val="24"/>
        </w:rPr>
      </w:pPr>
    </w:p>
    <w:p w:rsidR="006F6E90" w:rsidRDefault="006F6E90" w:rsidP="006F6E90">
      <w:pPr>
        <w:spacing w:before="100" w:beforeAutospacing="1" w:after="100" w:afterAutospacing="1" w:line="240" w:lineRule="auto"/>
        <w:rPr>
          <w:rFonts w:ascii="TM Times New Roman" w:eastAsia="Calibri" w:hAnsi="TM Times New Roman" w:cs="TM Times New Roman"/>
          <w:sz w:val="24"/>
          <w:szCs w:val="24"/>
        </w:rPr>
      </w:pPr>
      <w:r w:rsidRPr="0008111D">
        <w:rPr>
          <w:rFonts w:ascii="TM Times New Roman" w:eastAsia="Calibri" w:hAnsi="TM Times New Roman" w:cs="TM Times New Roman"/>
          <w:sz w:val="24"/>
          <w:szCs w:val="24"/>
        </w:rPr>
        <w:t> </w:t>
      </w:r>
    </w:p>
    <w:p w:rsidR="006F6E90" w:rsidRPr="006F6E90" w:rsidRDefault="006F6E90" w:rsidP="006F6E90">
      <w:pPr>
        <w:spacing w:before="100" w:beforeAutospacing="1" w:after="100" w:afterAutospacing="1" w:line="240" w:lineRule="auto"/>
        <w:rPr>
          <w:rFonts w:ascii="TM Times New Roman" w:eastAsia="Calibri" w:hAnsi="TM Times New Roman" w:cs="TM Times New Roman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lastRenderedPageBreak/>
        <w:t>Содержание курса</w:t>
      </w:r>
      <w:r>
        <w:rPr>
          <w:rFonts w:asciiTheme="majorBidi" w:hAnsiTheme="majorBidi" w:cstheme="majorBidi"/>
          <w:sz w:val="24"/>
          <w:szCs w:val="24"/>
        </w:rPr>
        <w:t xml:space="preserve"> включает следующее:  </w:t>
      </w:r>
    </w:p>
    <w:p w:rsidR="006F6E90" w:rsidRDefault="006F6E90" w:rsidP="006F6E90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1.Работа с текстом: поиск информации и понимание прочитанного. </w:t>
      </w:r>
    </w:p>
    <w:p w:rsidR="006F6E90" w:rsidRDefault="006F6E90" w:rsidP="006F6E90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2. Работа с текстом: преобразование и интерпретация информации.  </w:t>
      </w:r>
    </w:p>
    <w:p w:rsidR="006F6E90" w:rsidRDefault="006F6E90" w:rsidP="006F6E90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3. Работа с текстом: оценка информации.  </w:t>
      </w:r>
    </w:p>
    <w:p w:rsidR="006F6E90" w:rsidRDefault="006F6E90" w:rsidP="006F6E90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>
        <w:rPr>
          <w:rFonts w:ascii="TM Times New Roman" w:hAnsi="TM Times New Roman"/>
          <w:b/>
          <w:bCs/>
          <w:sz w:val="24"/>
          <w:szCs w:val="24"/>
        </w:rPr>
        <w:t>Календарно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- тематический план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2852"/>
        <w:gridCol w:w="1117"/>
        <w:gridCol w:w="1701"/>
        <w:gridCol w:w="1830"/>
      </w:tblGrid>
      <w:tr w:rsidR="006F6E90" w:rsidTr="006F6E90">
        <w:trPr>
          <w:trHeight w:val="21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№</w:t>
            </w:r>
          </w:p>
        </w:tc>
        <w:tc>
          <w:tcPr>
            <w:tcW w:w="2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Темы</w:t>
            </w: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Часы</w:t>
            </w:r>
          </w:p>
        </w:tc>
        <w:tc>
          <w:tcPr>
            <w:tcW w:w="3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Из них</w:t>
            </w:r>
          </w:p>
        </w:tc>
      </w:tr>
      <w:tr w:rsidR="006F6E90" w:rsidTr="006F6E90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E90" w:rsidRDefault="006F6E9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E90" w:rsidRDefault="006F6E9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E90" w:rsidRDefault="006F6E9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Аудиторные часы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90" w:rsidRDefault="006F6E9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Внеаудиторные часы</w:t>
            </w:r>
          </w:p>
          <w:p w:rsidR="006F6E90" w:rsidRDefault="006F6E9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F6E90" w:rsidTr="006F6E9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Работа с текстом: поиск информации и понимание прочитанного.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0C0923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6F6E90">
              <w:rPr>
                <w:rFonts w:asciiTheme="majorBidi" w:hAnsiTheme="majorBidi" w:cstheme="majorBidi"/>
                <w:sz w:val="24"/>
                <w:szCs w:val="24"/>
              </w:rPr>
              <w:t>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0C0923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6F6E90" w:rsidTr="006F6E9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Работа с текстом: преобразование и интерпретация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</w:rPr>
              <w:t xml:space="preserve">информации.  </w:t>
            </w:r>
            <w:proofErr w:type="gramEnd"/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992351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6F6E90">
              <w:rPr>
                <w:rFonts w:asciiTheme="majorBidi" w:hAnsiTheme="majorBidi" w:cstheme="majorBidi"/>
                <w:sz w:val="24"/>
                <w:szCs w:val="24"/>
              </w:rPr>
              <w:t>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992351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6F6E90" w:rsidTr="006F6E9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90" w:rsidRDefault="006F6E9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Работа с текстом: оценка информации.  </w:t>
            </w:r>
          </w:p>
          <w:p w:rsidR="006F6E90" w:rsidRDefault="006F6E9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992351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6F6E90">
              <w:rPr>
                <w:rFonts w:asciiTheme="majorBidi" w:hAnsiTheme="majorBidi" w:cstheme="majorBidi"/>
                <w:sz w:val="24"/>
                <w:szCs w:val="24"/>
              </w:rPr>
              <w:t>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992351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6F6E90" w:rsidTr="006F6E9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90" w:rsidRDefault="006F6E9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Всего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0C0923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</w:t>
            </w:r>
            <w:r w:rsidR="006F6E90">
              <w:rPr>
                <w:rFonts w:asciiTheme="majorBidi" w:hAnsiTheme="majorBidi" w:cstheme="majorBidi"/>
                <w:sz w:val="24"/>
                <w:szCs w:val="24"/>
              </w:rPr>
              <w:t xml:space="preserve"> 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0C0923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17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</w:tr>
    </w:tbl>
    <w:p w:rsidR="006F6E90" w:rsidRDefault="006F6E90" w:rsidP="006F6E90">
      <w:pPr>
        <w:rPr>
          <w:rFonts w:ascii="TM Times New Roman" w:hAnsi="TM Times New Roman"/>
          <w:b/>
          <w:sz w:val="24"/>
          <w:szCs w:val="24"/>
        </w:rPr>
      </w:pPr>
    </w:p>
    <w:p w:rsidR="006F6E90" w:rsidRDefault="006F6E90" w:rsidP="006F6E90">
      <w:pPr>
        <w:rPr>
          <w:rFonts w:ascii="TM Times New Roman" w:hAnsi="TM Times New Roman"/>
          <w:b/>
          <w:sz w:val="24"/>
          <w:szCs w:val="24"/>
        </w:rPr>
      </w:pPr>
    </w:p>
    <w:p w:rsidR="006F6E90" w:rsidRDefault="006F6E90" w:rsidP="006F6E90">
      <w:pPr>
        <w:rPr>
          <w:rFonts w:ascii="TM Times New Roman" w:hAnsi="TM Times New Roman"/>
          <w:b/>
          <w:sz w:val="24"/>
          <w:szCs w:val="24"/>
        </w:rPr>
      </w:pPr>
      <w:proofErr w:type="spellStart"/>
      <w:r>
        <w:rPr>
          <w:rFonts w:ascii="TM Times New Roman" w:hAnsi="TM Times New Roman"/>
          <w:b/>
          <w:sz w:val="24"/>
          <w:szCs w:val="24"/>
        </w:rPr>
        <w:t>Календароно</w:t>
      </w:r>
      <w:proofErr w:type="spellEnd"/>
      <w:r>
        <w:rPr>
          <w:rFonts w:ascii="TM Times New Roman" w:hAnsi="TM Times New Roman"/>
          <w:b/>
          <w:sz w:val="24"/>
          <w:szCs w:val="24"/>
        </w:rPr>
        <w:t>- тематическое планирование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6"/>
        <w:gridCol w:w="2441"/>
        <w:gridCol w:w="926"/>
        <w:gridCol w:w="793"/>
        <w:gridCol w:w="1401"/>
        <w:gridCol w:w="1587"/>
        <w:gridCol w:w="1661"/>
      </w:tblGrid>
      <w:tr w:rsidR="006F6E90" w:rsidTr="000C0923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№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Темы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часы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Дата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Время проведения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Планируемый результат</w:t>
            </w:r>
          </w:p>
        </w:tc>
      </w:tr>
      <w:tr w:rsidR="006F6E90" w:rsidTr="000C0923">
        <w:trPr>
          <w:trHeight w:val="11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Работа с текстом: поиск информации и понимание прочитанного.</w:t>
            </w:r>
          </w:p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992351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 xml:space="preserve">6 </w:t>
            </w:r>
            <w:r w:rsidR="006F6E90">
              <w:rPr>
                <w:rFonts w:ascii="TM Times New Roman" w:hAnsi="TM Times New Roman"/>
                <w:sz w:val="24"/>
                <w:szCs w:val="24"/>
              </w:rPr>
              <w:t>ч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Занятие в библиотеке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</w:p>
        </w:tc>
      </w:tr>
      <w:tr w:rsidR="000C0923" w:rsidTr="000C0923">
        <w:trPr>
          <w:trHeight w:val="1035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23" w:rsidRDefault="00992351" w:rsidP="000C0923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23" w:rsidRDefault="000C0923" w:rsidP="000C0923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Основные виды чтения. Типы текстов.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23" w:rsidRDefault="00992351" w:rsidP="000C0923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23" w:rsidRDefault="000C0923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23" w:rsidRDefault="000C0923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23" w:rsidRDefault="000C0923" w:rsidP="000C0923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23" w:rsidRDefault="00992351" w:rsidP="000C0923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1 уровень</w:t>
            </w:r>
          </w:p>
        </w:tc>
      </w:tr>
      <w:tr w:rsidR="006F6E90" w:rsidTr="000C0923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 xml:space="preserve">Основные приёмы </w:t>
            </w:r>
            <w:proofErr w:type="spellStart"/>
            <w:r>
              <w:rPr>
                <w:rFonts w:ascii="TM Times New Roman" w:hAnsi="TM Times New Roman"/>
                <w:sz w:val="24"/>
                <w:szCs w:val="24"/>
              </w:rPr>
              <w:t>предтекстовой</w:t>
            </w:r>
            <w:proofErr w:type="spellEnd"/>
            <w:r>
              <w:rPr>
                <w:rFonts w:ascii="TM Times New Roman" w:hAnsi="TM Times New Roman"/>
                <w:sz w:val="24"/>
                <w:szCs w:val="24"/>
              </w:rPr>
              <w:t xml:space="preserve"> стратегии.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992351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занятие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1 уровень</w:t>
            </w:r>
          </w:p>
        </w:tc>
      </w:tr>
      <w:tr w:rsidR="006F6E90" w:rsidTr="000C0923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Словарь темы текста.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занятие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1 уровень</w:t>
            </w:r>
          </w:p>
        </w:tc>
      </w:tr>
      <w:tr w:rsidR="006F6E90" w:rsidTr="000C0923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Основные приёмы текстовой стратегии.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занятие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1 уровень</w:t>
            </w:r>
          </w:p>
        </w:tc>
      </w:tr>
      <w:tr w:rsidR="006F6E90" w:rsidTr="000C0923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5</w:t>
            </w:r>
            <w:r w:rsidR="00992351">
              <w:rPr>
                <w:rFonts w:ascii="TM Times New Roman" w:hAnsi="TM Times New Roman"/>
                <w:sz w:val="24"/>
                <w:szCs w:val="24"/>
              </w:rPr>
              <w:t>-6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Чтение текста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992351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занятие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1 уровень</w:t>
            </w:r>
          </w:p>
        </w:tc>
      </w:tr>
      <w:tr w:rsidR="000C0923" w:rsidTr="000C0923">
        <w:trPr>
          <w:trHeight w:val="705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0923" w:rsidRDefault="000C0923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923" w:rsidRDefault="000C0923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Работа с текстом: преобразование и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 xml:space="preserve">интерпретация информации.  </w:t>
            </w:r>
          </w:p>
          <w:p w:rsidR="000C0923" w:rsidRDefault="000C0923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0923" w:rsidRDefault="00992351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lastRenderedPageBreak/>
              <w:t xml:space="preserve">6 </w:t>
            </w:r>
            <w:r w:rsidR="000C0923">
              <w:rPr>
                <w:rFonts w:ascii="TM Times New Roman" w:hAnsi="TM Times New Roman"/>
                <w:sz w:val="24"/>
                <w:szCs w:val="24"/>
              </w:rPr>
              <w:t>ч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923" w:rsidRDefault="000C0923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923" w:rsidRDefault="000C0923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0923" w:rsidRDefault="000C0923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Занятие в библиотеке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0923" w:rsidRDefault="000C0923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2 уровень</w:t>
            </w:r>
          </w:p>
        </w:tc>
      </w:tr>
      <w:tr w:rsidR="000C0923" w:rsidTr="000C0923">
        <w:trPr>
          <w:trHeight w:val="945"/>
        </w:trPr>
        <w:tc>
          <w:tcPr>
            <w:tcW w:w="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23" w:rsidRDefault="00992351" w:rsidP="00992351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23" w:rsidRDefault="000C0923" w:rsidP="000C0923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Основные приёмы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послетекстовой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стратегии.</w:t>
            </w:r>
          </w:p>
        </w:tc>
        <w:tc>
          <w:tcPr>
            <w:tcW w:w="9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23" w:rsidRDefault="00992351" w:rsidP="00992351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23" w:rsidRDefault="000C0923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23" w:rsidRDefault="000C0923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23" w:rsidRDefault="000C0923" w:rsidP="00992351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23" w:rsidRDefault="00992351" w:rsidP="00992351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1 уровень</w:t>
            </w:r>
          </w:p>
        </w:tc>
      </w:tr>
      <w:tr w:rsidR="006F6E90" w:rsidTr="00992351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90" w:rsidRDefault="00992351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Кластер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  <w:lang w:val="en-US"/>
              </w:rPr>
            </w:pPr>
            <w:r>
              <w:rPr>
                <w:rFonts w:ascii="TM Times New Roman" w:hAnsi="TM 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занятие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1 уровень</w:t>
            </w:r>
          </w:p>
        </w:tc>
      </w:tr>
      <w:tr w:rsidR="006F6E90" w:rsidTr="00992351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90" w:rsidRDefault="00992351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proofErr w:type="spellStart"/>
            <w:r>
              <w:rPr>
                <w:rFonts w:ascii="TM Times New Roman" w:hAnsi="TM Times New Roman"/>
                <w:sz w:val="24"/>
                <w:szCs w:val="24"/>
              </w:rPr>
              <w:t>Инсерт</w:t>
            </w:r>
            <w:proofErr w:type="spellEnd"/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  <w:lang w:val="en-US"/>
              </w:rPr>
            </w:pPr>
            <w:r>
              <w:rPr>
                <w:rFonts w:ascii="TM Times New Roman" w:hAnsi="TM 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занятие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1 уровень</w:t>
            </w:r>
          </w:p>
        </w:tc>
      </w:tr>
      <w:tr w:rsidR="006F6E90" w:rsidTr="00992351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90" w:rsidRDefault="00992351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10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Бортовой журнал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  <w:lang w:val="en-US"/>
              </w:rPr>
            </w:pPr>
            <w:r>
              <w:rPr>
                <w:rFonts w:ascii="TM Times New Roman" w:hAnsi="TM 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занятие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1 уровень</w:t>
            </w:r>
          </w:p>
        </w:tc>
      </w:tr>
      <w:tr w:rsidR="006F6E90" w:rsidTr="00992351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90" w:rsidRDefault="00992351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11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proofErr w:type="spellStart"/>
            <w:r>
              <w:rPr>
                <w:rFonts w:ascii="TM Times New Roman" w:hAnsi="TM Times New Roman"/>
                <w:sz w:val="24"/>
                <w:szCs w:val="24"/>
              </w:rPr>
              <w:t>Синквейн</w:t>
            </w:r>
            <w:proofErr w:type="spellEnd"/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  <w:lang w:val="en-US"/>
              </w:rPr>
            </w:pPr>
            <w:r>
              <w:rPr>
                <w:rFonts w:ascii="TM Times New Roman" w:hAnsi="TM 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занятие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1 уровень</w:t>
            </w:r>
          </w:p>
        </w:tc>
      </w:tr>
      <w:tr w:rsidR="006F6E90" w:rsidTr="00992351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90" w:rsidRDefault="00992351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12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Диаграммы, таблицы, схемы.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  <w:lang w:val="en-US"/>
              </w:rPr>
            </w:pPr>
            <w:r>
              <w:rPr>
                <w:rFonts w:ascii="TM Times New Roman" w:hAnsi="TM 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занятие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1 уровень</w:t>
            </w:r>
          </w:p>
        </w:tc>
      </w:tr>
      <w:tr w:rsidR="006F6E90" w:rsidTr="00992351">
        <w:trPr>
          <w:trHeight w:val="105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Работа с текстом: оценка информации.</w:t>
            </w:r>
          </w:p>
          <w:p w:rsidR="006F6E90" w:rsidRDefault="006F6E90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992351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8</w:t>
            </w:r>
            <w:r w:rsidR="006F6E90">
              <w:rPr>
                <w:rFonts w:ascii="TM Times New Roman" w:hAnsi="TM Times New Roman"/>
                <w:sz w:val="24"/>
                <w:szCs w:val="24"/>
              </w:rPr>
              <w:t>ч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</w:p>
        </w:tc>
      </w:tr>
      <w:tr w:rsidR="00992351" w:rsidTr="00992351">
        <w:trPr>
          <w:trHeight w:val="60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51" w:rsidRDefault="00992351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13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51" w:rsidRDefault="00992351" w:rsidP="00992351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Библиографическое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</w:rPr>
              <w:t>описание.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</w:t>
            </w:r>
            <w:proofErr w:type="gramEnd"/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51" w:rsidRDefault="00992351" w:rsidP="00992351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51" w:rsidRDefault="00992351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51" w:rsidRDefault="00992351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51" w:rsidRDefault="00992351" w:rsidP="00992351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Занятие в библиотеке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51" w:rsidRDefault="00992351" w:rsidP="00992351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2 уровень</w:t>
            </w:r>
          </w:p>
        </w:tc>
      </w:tr>
      <w:tr w:rsidR="006F6E90" w:rsidTr="00992351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90" w:rsidRDefault="00992351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14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Аннотация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занятие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1 уровень</w:t>
            </w:r>
          </w:p>
        </w:tc>
      </w:tr>
      <w:tr w:rsidR="006F6E90" w:rsidTr="00992351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90" w:rsidRDefault="00992351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15-16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Рецензия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992351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занятие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1 уровень</w:t>
            </w:r>
          </w:p>
        </w:tc>
      </w:tr>
      <w:tr w:rsidR="006F6E90" w:rsidTr="000C0923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992351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17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proofErr w:type="spellStart"/>
            <w:r>
              <w:rPr>
                <w:rFonts w:ascii="TM Times New Roman" w:hAnsi="TM Times New Roman"/>
                <w:sz w:val="24"/>
                <w:szCs w:val="24"/>
              </w:rPr>
              <w:t>Даймонд</w:t>
            </w:r>
            <w:proofErr w:type="spellEnd"/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занятие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1 уровень</w:t>
            </w:r>
          </w:p>
        </w:tc>
      </w:tr>
      <w:tr w:rsidR="006F6E90" w:rsidTr="000C0923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992351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18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proofErr w:type="spellStart"/>
            <w:r>
              <w:rPr>
                <w:rFonts w:ascii="TM Times New Roman" w:hAnsi="TM Times New Roman"/>
                <w:sz w:val="24"/>
                <w:szCs w:val="24"/>
              </w:rPr>
              <w:t>Фишбоун</w:t>
            </w:r>
            <w:proofErr w:type="spellEnd"/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занятие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1 уровень</w:t>
            </w:r>
          </w:p>
        </w:tc>
      </w:tr>
      <w:tr w:rsidR="006F6E90" w:rsidTr="000C0923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992351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19-20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Творческие отчёты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992351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Выступление на классном часе.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3 уровень</w:t>
            </w:r>
          </w:p>
        </w:tc>
      </w:tr>
      <w:tr w:rsidR="006F6E90" w:rsidTr="000C0923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Всего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90" w:rsidRDefault="00416361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  <w:r>
              <w:rPr>
                <w:rFonts w:ascii="TM Times New Roman" w:hAnsi="TM Times New Roman"/>
                <w:sz w:val="24"/>
                <w:szCs w:val="24"/>
              </w:rPr>
              <w:t>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90" w:rsidRDefault="006F6E90">
            <w:pPr>
              <w:spacing w:after="0" w:line="240" w:lineRule="auto"/>
              <w:rPr>
                <w:rFonts w:ascii="TM Times New Roman" w:hAnsi="TM Times New Roman"/>
                <w:sz w:val="24"/>
                <w:szCs w:val="24"/>
              </w:rPr>
            </w:pPr>
          </w:p>
        </w:tc>
      </w:tr>
    </w:tbl>
    <w:p w:rsidR="006F6E90" w:rsidRDefault="006F6E90" w:rsidP="006F6E90">
      <w:pPr>
        <w:rPr>
          <w:rFonts w:asciiTheme="majorBidi" w:hAnsiTheme="majorBidi" w:cstheme="majorBidi"/>
          <w:sz w:val="24"/>
          <w:szCs w:val="24"/>
        </w:rPr>
      </w:pPr>
    </w:p>
    <w:p w:rsidR="006F6E90" w:rsidRDefault="006F6E90" w:rsidP="006F6E90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Предметные результаты</w:t>
      </w:r>
    </w:p>
    <w:p w:rsidR="006F6E90" w:rsidRDefault="006F6E90" w:rsidP="006F6E90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Работа с текстом</w:t>
      </w:r>
      <w:r>
        <w:rPr>
          <w:rFonts w:asciiTheme="majorBidi" w:hAnsiTheme="majorBidi" w:cstheme="majorBidi"/>
          <w:sz w:val="24"/>
          <w:szCs w:val="24"/>
        </w:rPr>
        <w:t xml:space="preserve">: </w:t>
      </w:r>
      <w:r>
        <w:rPr>
          <w:rFonts w:asciiTheme="majorBidi" w:hAnsiTheme="majorBidi" w:cstheme="majorBidi"/>
          <w:b/>
          <w:bCs/>
          <w:sz w:val="24"/>
          <w:szCs w:val="24"/>
        </w:rPr>
        <w:t>поиск информации и понимание прочитанного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6F6E90" w:rsidRDefault="006F6E90" w:rsidP="006F6E90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решать учебно-познавательные и учебно-практические задачи, требующие полного и критического понимания текста: прогнозировать последовательность изложения идей текста; сопоставлять разные точки зрения и разные источники информации по заданной теме;</w:t>
      </w:r>
    </w:p>
    <w:p w:rsidR="006F6E90" w:rsidRDefault="006F6E90" w:rsidP="006F6E90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выполнять смысловое свёртывание выделенных фактов и мыслей; </w:t>
      </w:r>
    </w:p>
    <w:p w:rsidR="006F6E90" w:rsidRDefault="006F6E90" w:rsidP="006F6E90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формировать на основе текста систему аргументов (доводов) для обоснования определённой позиции;</w:t>
      </w:r>
    </w:p>
    <w:p w:rsidR="006F6E90" w:rsidRDefault="006F6E90" w:rsidP="006F6E90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анализировать изменения своего эмоционального состояния в процессе чтения, получения и переработки полученной информации и её осмысления. </w:t>
      </w:r>
    </w:p>
    <w:p w:rsidR="006F6E90" w:rsidRDefault="006F6E90" w:rsidP="006F6E90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Работа с текстом: преобразование и интерпретация информации</w:t>
      </w:r>
      <w:r>
        <w:rPr>
          <w:rFonts w:asciiTheme="majorBidi" w:hAnsiTheme="majorBidi" w:cstheme="majorBidi"/>
          <w:sz w:val="24"/>
          <w:szCs w:val="24"/>
        </w:rPr>
        <w:t xml:space="preserve">  </w:t>
      </w:r>
    </w:p>
    <w:p w:rsidR="006F6E90" w:rsidRDefault="006F6E90" w:rsidP="006F6E90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структурировать текст, составлять списки, делать </w:t>
      </w:r>
      <w:proofErr w:type="gramStart"/>
      <w:r>
        <w:rPr>
          <w:rFonts w:asciiTheme="majorBidi" w:hAnsiTheme="majorBidi" w:cstheme="majorBidi"/>
          <w:sz w:val="24"/>
          <w:szCs w:val="24"/>
        </w:rPr>
        <w:t xml:space="preserve">ссылки,   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преобразовывать текст, используя новые формы представления информации: формулы, графики, диаграммы, </w:t>
      </w:r>
      <w:r>
        <w:rPr>
          <w:rFonts w:asciiTheme="majorBidi" w:hAnsiTheme="majorBidi" w:cstheme="majorBidi"/>
          <w:sz w:val="24"/>
          <w:szCs w:val="24"/>
        </w:rPr>
        <w:lastRenderedPageBreak/>
        <w:t xml:space="preserve">таблицы (в том числе динамические, электронные, в частности в практических задачах), уметь переходить от одного представления данных к другому; </w:t>
      </w:r>
    </w:p>
    <w:p w:rsidR="006F6E90" w:rsidRDefault="006F6E90" w:rsidP="006F6E90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интерпретировать текст: сравнивать и противопоставлять заключённую в тексте информацию разного характера; выявлять имплицитную информацию текста на основе сопоставления иллюстративного материала с информацией текста, анализа подтекста (использованных языковых средств и структуры текста). </w:t>
      </w:r>
    </w:p>
    <w:p w:rsidR="006F6E90" w:rsidRDefault="006F6E90" w:rsidP="006F6E90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Работа с текстом: оценка информации  </w:t>
      </w:r>
    </w:p>
    <w:p w:rsidR="006F6E90" w:rsidRDefault="006F6E90" w:rsidP="006F6E90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откликаться на содержание текста: оценивать утверждения, сделанные в тексте, исходя из своих представлений о мире; </w:t>
      </w:r>
    </w:p>
    <w:p w:rsidR="006F6E90" w:rsidRDefault="006F6E90" w:rsidP="006F6E90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находить доводы в защиту своей точки зрения; </w:t>
      </w:r>
    </w:p>
    <w:p w:rsidR="006F6E90" w:rsidRDefault="006F6E90" w:rsidP="006F6E90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откликаться на форму текста: оценивать не только содержание текста, но и его форму, а в </w:t>
      </w:r>
      <w:proofErr w:type="spellStart"/>
      <w:r>
        <w:rPr>
          <w:rFonts w:asciiTheme="majorBidi" w:hAnsiTheme="majorBidi" w:cstheme="majorBidi"/>
          <w:sz w:val="24"/>
          <w:szCs w:val="24"/>
        </w:rPr>
        <w:t>целоммастерство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его исполнения; </w:t>
      </w:r>
    </w:p>
    <w:p w:rsidR="006F6E90" w:rsidRDefault="006F6E90" w:rsidP="006F6E90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обнаруживать недостоверность получаемой информации, пробелы в информации и находить пути восполнения этих пробелов;</w:t>
      </w:r>
    </w:p>
    <w:p w:rsidR="006F6E90" w:rsidRDefault="006F6E90" w:rsidP="006F6E90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в процессе работы с одним или несколькими источниками выявлять содержащуюся в них противоречивую, конфликтную информацию; </w:t>
      </w:r>
    </w:p>
    <w:p w:rsidR="006F6E90" w:rsidRDefault="006F6E90" w:rsidP="006F6E90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находить способы проверки противоречивой информации; </w:t>
      </w:r>
    </w:p>
    <w:p w:rsidR="006F6E90" w:rsidRDefault="006F6E90" w:rsidP="006F6E90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определять достоверную информацию в случае наличия противоречивой или конфликтной ситуации. </w:t>
      </w:r>
    </w:p>
    <w:p w:rsidR="006F6E90" w:rsidRDefault="006F6E90" w:rsidP="006F6E90">
      <w:pPr>
        <w:rPr>
          <w:rFonts w:asciiTheme="majorBidi" w:hAnsiTheme="majorBidi" w:cstheme="majorBidi"/>
          <w:sz w:val="24"/>
          <w:szCs w:val="24"/>
        </w:rPr>
      </w:pPr>
    </w:p>
    <w:p w:rsidR="00F02E6C" w:rsidRDefault="00F02E6C"/>
    <w:sectPr w:rsidR="00F02E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M Times New 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078"/>
    <w:rsid w:val="000023FA"/>
    <w:rsid w:val="000079D8"/>
    <w:rsid w:val="000169F9"/>
    <w:rsid w:val="000225D2"/>
    <w:rsid w:val="000234B5"/>
    <w:rsid w:val="0007057C"/>
    <w:rsid w:val="00073E52"/>
    <w:rsid w:val="000814D7"/>
    <w:rsid w:val="00084A8D"/>
    <w:rsid w:val="000917E1"/>
    <w:rsid w:val="000B6557"/>
    <w:rsid w:val="000B7438"/>
    <w:rsid w:val="000C0923"/>
    <w:rsid w:val="000C2557"/>
    <w:rsid w:val="00111A5A"/>
    <w:rsid w:val="00127252"/>
    <w:rsid w:val="00132A7C"/>
    <w:rsid w:val="00145E59"/>
    <w:rsid w:val="001547AA"/>
    <w:rsid w:val="0017257D"/>
    <w:rsid w:val="001877B5"/>
    <w:rsid w:val="00187F31"/>
    <w:rsid w:val="001A4236"/>
    <w:rsid w:val="001A5759"/>
    <w:rsid w:val="001B5AE5"/>
    <w:rsid w:val="001D4E41"/>
    <w:rsid w:val="002013FF"/>
    <w:rsid w:val="00232164"/>
    <w:rsid w:val="002353DC"/>
    <w:rsid w:val="0026362C"/>
    <w:rsid w:val="00277DA6"/>
    <w:rsid w:val="002C543A"/>
    <w:rsid w:val="002D38B0"/>
    <w:rsid w:val="00310F25"/>
    <w:rsid w:val="00313BED"/>
    <w:rsid w:val="00336650"/>
    <w:rsid w:val="003714BF"/>
    <w:rsid w:val="003724EE"/>
    <w:rsid w:val="003819D3"/>
    <w:rsid w:val="00397604"/>
    <w:rsid w:val="003A3EBA"/>
    <w:rsid w:val="003B11A6"/>
    <w:rsid w:val="003C5925"/>
    <w:rsid w:val="003C5EFD"/>
    <w:rsid w:val="003C7485"/>
    <w:rsid w:val="003D63CD"/>
    <w:rsid w:val="003D6C83"/>
    <w:rsid w:val="003F1868"/>
    <w:rsid w:val="00404C9E"/>
    <w:rsid w:val="00413078"/>
    <w:rsid w:val="00416361"/>
    <w:rsid w:val="00420478"/>
    <w:rsid w:val="00422F81"/>
    <w:rsid w:val="00433B3E"/>
    <w:rsid w:val="00440E5B"/>
    <w:rsid w:val="00443A2B"/>
    <w:rsid w:val="00445D6C"/>
    <w:rsid w:val="0046106A"/>
    <w:rsid w:val="00471AA1"/>
    <w:rsid w:val="004A17FB"/>
    <w:rsid w:val="004D54BF"/>
    <w:rsid w:val="004E07A4"/>
    <w:rsid w:val="004E09E3"/>
    <w:rsid w:val="00510F4B"/>
    <w:rsid w:val="00513A4A"/>
    <w:rsid w:val="00534F77"/>
    <w:rsid w:val="00536104"/>
    <w:rsid w:val="00574083"/>
    <w:rsid w:val="0057409F"/>
    <w:rsid w:val="00576F40"/>
    <w:rsid w:val="0058724D"/>
    <w:rsid w:val="0059782E"/>
    <w:rsid w:val="005A7A44"/>
    <w:rsid w:val="00612A58"/>
    <w:rsid w:val="006174C6"/>
    <w:rsid w:val="006179F3"/>
    <w:rsid w:val="00633104"/>
    <w:rsid w:val="006527BA"/>
    <w:rsid w:val="00693720"/>
    <w:rsid w:val="00693CDE"/>
    <w:rsid w:val="006A48D2"/>
    <w:rsid w:val="006F6E51"/>
    <w:rsid w:val="006F6E90"/>
    <w:rsid w:val="00754D4A"/>
    <w:rsid w:val="00771F6B"/>
    <w:rsid w:val="007849B9"/>
    <w:rsid w:val="007B226F"/>
    <w:rsid w:val="007C2794"/>
    <w:rsid w:val="007C5FE6"/>
    <w:rsid w:val="007E4082"/>
    <w:rsid w:val="00812E10"/>
    <w:rsid w:val="00831439"/>
    <w:rsid w:val="00836B55"/>
    <w:rsid w:val="00840E9C"/>
    <w:rsid w:val="00846843"/>
    <w:rsid w:val="00850089"/>
    <w:rsid w:val="008A2670"/>
    <w:rsid w:val="008B26AE"/>
    <w:rsid w:val="008B3E2B"/>
    <w:rsid w:val="008E1DF4"/>
    <w:rsid w:val="00901C8D"/>
    <w:rsid w:val="00902165"/>
    <w:rsid w:val="0092455D"/>
    <w:rsid w:val="00926884"/>
    <w:rsid w:val="00933C22"/>
    <w:rsid w:val="00937340"/>
    <w:rsid w:val="00992351"/>
    <w:rsid w:val="009B22C7"/>
    <w:rsid w:val="009B4815"/>
    <w:rsid w:val="009C0768"/>
    <w:rsid w:val="009D795C"/>
    <w:rsid w:val="009E0437"/>
    <w:rsid w:val="009E4398"/>
    <w:rsid w:val="009F031A"/>
    <w:rsid w:val="009F0C30"/>
    <w:rsid w:val="009F778E"/>
    <w:rsid w:val="00A31DAB"/>
    <w:rsid w:val="00A51691"/>
    <w:rsid w:val="00A606E2"/>
    <w:rsid w:val="00A7175E"/>
    <w:rsid w:val="00AC5590"/>
    <w:rsid w:val="00AE320D"/>
    <w:rsid w:val="00AF25C4"/>
    <w:rsid w:val="00B021EA"/>
    <w:rsid w:val="00B17088"/>
    <w:rsid w:val="00B5380B"/>
    <w:rsid w:val="00B806F5"/>
    <w:rsid w:val="00BB249D"/>
    <w:rsid w:val="00BC15DC"/>
    <w:rsid w:val="00BD7EB4"/>
    <w:rsid w:val="00C04311"/>
    <w:rsid w:val="00C20A68"/>
    <w:rsid w:val="00C33CD0"/>
    <w:rsid w:val="00C81205"/>
    <w:rsid w:val="00CA2A17"/>
    <w:rsid w:val="00D17813"/>
    <w:rsid w:val="00D20167"/>
    <w:rsid w:val="00D41582"/>
    <w:rsid w:val="00D96971"/>
    <w:rsid w:val="00DA3089"/>
    <w:rsid w:val="00DB6ECA"/>
    <w:rsid w:val="00DB7E0A"/>
    <w:rsid w:val="00DD0205"/>
    <w:rsid w:val="00DD50C1"/>
    <w:rsid w:val="00DE2628"/>
    <w:rsid w:val="00DF0CAF"/>
    <w:rsid w:val="00DF4F1F"/>
    <w:rsid w:val="00E03C8A"/>
    <w:rsid w:val="00E0739B"/>
    <w:rsid w:val="00E11119"/>
    <w:rsid w:val="00E608B2"/>
    <w:rsid w:val="00E65E21"/>
    <w:rsid w:val="00E678C8"/>
    <w:rsid w:val="00E71386"/>
    <w:rsid w:val="00E77FD8"/>
    <w:rsid w:val="00E81203"/>
    <w:rsid w:val="00E81693"/>
    <w:rsid w:val="00E845F4"/>
    <w:rsid w:val="00EC2F10"/>
    <w:rsid w:val="00EC5F8A"/>
    <w:rsid w:val="00EE6AEE"/>
    <w:rsid w:val="00F02E6C"/>
    <w:rsid w:val="00F300D8"/>
    <w:rsid w:val="00F72A52"/>
    <w:rsid w:val="00F75C46"/>
    <w:rsid w:val="00F77F9A"/>
    <w:rsid w:val="00F87484"/>
    <w:rsid w:val="00FB548B"/>
    <w:rsid w:val="00FB675B"/>
    <w:rsid w:val="00FC0CC3"/>
    <w:rsid w:val="00FC54CE"/>
    <w:rsid w:val="00FE4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51A69D-3961-4C38-99FA-CF8A5F5FF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E9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6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6F6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89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892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ADMINISTRATOR</cp:lastModifiedBy>
  <cp:revision>8</cp:revision>
  <dcterms:created xsi:type="dcterms:W3CDTF">2020-12-20T10:02:00Z</dcterms:created>
  <dcterms:modified xsi:type="dcterms:W3CDTF">2024-11-14T06:06:00Z</dcterms:modified>
</cp:coreProperties>
</file>